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9C" w:rsidRPr="00F30C63" w:rsidRDefault="009B019C" w:rsidP="009B019C">
      <w:pPr>
        <w:rPr>
          <w:sz w:val="20"/>
          <w:szCs w:val="20"/>
        </w:rPr>
      </w:pPr>
      <w:r w:rsidRPr="00F30C63">
        <w:rPr>
          <w:sz w:val="20"/>
          <w:szCs w:val="20"/>
        </w:rPr>
        <w:t>Dear Parents,</w:t>
      </w:r>
    </w:p>
    <w:p w:rsidR="009B019C" w:rsidRPr="00F30C63" w:rsidRDefault="009B019C" w:rsidP="009B019C">
      <w:pPr>
        <w:rPr>
          <w:sz w:val="20"/>
          <w:szCs w:val="20"/>
        </w:rPr>
      </w:pPr>
      <w:r w:rsidRPr="00F30C63">
        <w:rPr>
          <w:sz w:val="20"/>
          <w:szCs w:val="20"/>
        </w:rPr>
        <w:tab/>
        <w:t>The following is a list of supplies your c</w:t>
      </w:r>
      <w:r w:rsidR="00F30C63">
        <w:rPr>
          <w:sz w:val="20"/>
          <w:szCs w:val="20"/>
        </w:rPr>
        <w:t xml:space="preserve">hild will need for Middle School.  </w:t>
      </w:r>
      <w:r w:rsidRPr="00F30C63">
        <w:rPr>
          <w:sz w:val="20"/>
          <w:szCs w:val="20"/>
        </w:rPr>
        <w:t xml:space="preserve">  We will inform you throughout the year when more items are needed.  It would be a good idea to purchase extra items while they are on sale in the fall.</w:t>
      </w:r>
    </w:p>
    <w:p w:rsidR="009B019C" w:rsidRPr="00F30C63" w:rsidRDefault="009B019C" w:rsidP="009B019C">
      <w:pPr>
        <w:pStyle w:val="NoSpacing"/>
        <w:rPr>
          <w:sz w:val="20"/>
          <w:szCs w:val="20"/>
        </w:rPr>
      </w:pPr>
      <w:r w:rsidRPr="00F30C63">
        <w:rPr>
          <w:sz w:val="20"/>
          <w:szCs w:val="20"/>
        </w:rPr>
        <w:t>Thank you,</w:t>
      </w:r>
    </w:p>
    <w:p w:rsidR="009B019C" w:rsidRPr="00F30C63" w:rsidRDefault="009B019C" w:rsidP="009B019C">
      <w:pPr>
        <w:pStyle w:val="NoSpacing"/>
        <w:rPr>
          <w:sz w:val="20"/>
          <w:szCs w:val="20"/>
        </w:rPr>
      </w:pPr>
      <w:r w:rsidRPr="00F30C63">
        <w:rPr>
          <w:sz w:val="20"/>
          <w:szCs w:val="20"/>
        </w:rPr>
        <w:t>The Middle School Staff of Tobique Valley High School</w:t>
      </w:r>
    </w:p>
    <w:p w:rsidR="009B019C" w:rsidRPr="00F30C63" w:rsidRDefault="009B019C" w:rsidP="009B019C">
      <w:pPr>
        <w:pStyle w:val="NoSpacing"/>
        <w:rPr>
          <w:sz w:val="20"/>
          <w:szCs w:val="20"/>
        </w:rPr>
      </w:pPr>
    </w:p>
    <w:p w:rsidR="009B019C" w:rsidRPr="00F30C63" w:rsidRDefault="009B019C" w:rsidP="009B019C">
      <w:pPr>
        <w:pStyle w:val="NoSpacing"/>
        <w:jc w:val="center"/>
        <w:rPr>
          <w:b/>
          <w:sz w:val="20"/>
          <w:szCs w:val="20"/>
          <w:u w:val="single"/>
        </w:rPr>
      </w:pPr>
      <w:r w:rsidRPr="00F30C63">
        <w:rPr>
          <w:b/>
          <w:sz w:val="20"/>
          <w:szCs w:val="20"/>
          <w:u w:val="single"/>
        </w:rPr>
        <w:t>List of Supplies for 201</w:t>
      </w:r>
      <w:r w:rsidR="00190989">
        <w:rPr>
          <w:b/>
          <w:sz w:val="20"/>
          <w:szCs w:val="20"/>
          <w:u w:val="single"/>
        </w:rPr>
        <w:t>8</w:t>
      </w:r>
      <w:r w:rsidRPr="00F30C63">
        <w:rPr>
          <w:b/>
          <w:sz w:val="20"/>
          <w:szCs w:val="20"/>
          <w:u w:val="single"/>
        </w:rPr>
        <w:t>-201</w:t>
      </w:r>
      <w:r w:rsidR="00190989">
        <w:rPr>
          <w:b/>
          <w:sz w:val="20"/>
          <w:szCs w:val="20"/>
          <w:u w:val="single"/>
        </w:rPr>
        <w:t>9</w:t>
      </w:r>
    </w:p>
    <w:p w:rsidR="009B019C" w:rsidRPr="00F30C63" w:rsidRDefault="009B019C" w:rsidP="009B019C">
      <w:pPr>
        <w:pStyle w:val="NoSpacing"/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2993"/>
        <w:gridCol w:w="2998"/>
      </w:tblGrid>
      <w:tr w:rsidR="009B019C" w:rsidRPr="00F30C63" w:rsidTr="009B019C">
        <w:tc>
          <w:tcPr>
            <w:tcW w:w="3116" w:type="dxa"/>
          </w:tcPr>
          <w:p w:rsidR="009B019C" w:rsidRPr="00F30C63" w:rsidRDefault="009B019C" w:rsidP="009B019C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F30C63">
              <w:rPr>
                <w:b/>
                <w:sz w:val="20"/>
                <w:szCs w:val="20"/>
                <w:u w:val="single"/>
              </w:rPr>
              <w:t>Math</w:t>
            </w:r>
          </w:p>
          <w:p w:rsidR="009B019C" w:rsidRPr="00F30C63" w:rsidRDefault="009B019C" w:rsidP="009B019C">
            <w:pPr>
              <w:pStyle w:val="NoSpacing"/>
              <w:rPr>
                <w:b/>
                <w:sz w:val="20"/>
                <w:szCs w:val="20"/>
              </w:rPr>
            </w:pPr>
            <w:r w:rsidRPr="00F30C63">
              <w:rPr>
                <w:b/>
                <w:sz w:val="20"/>
                <w:szCs w:val="20"/>
              </w:rPr>
              <w:t>8 Hilroy notebooks (32 pages each)</w:t>
            </w:r>
          </w:p>
          <w:p w:rsidR="009B019C" w:rsidRPr="00F30C63" w:rsidRDefault="009B019C" w:rsidP="009B019C">
            <w:pPr>
              <w:pStyle w:val="NoSpacing"/>
              <w:rPr>
                <w:b/>
                <w:sz w:val="20"/>
                <w:szCs w:val="20"/>
              </w:rPr>
            </w:pPr>
            <w:r w:rsidRPr="00F30C63">
              <w:rPr>
                <w:b/>
                <w:sz w:val="20"/>
                <w:szCs w:val="20"/>
              </w:rPr>
              <w:t>Math set with name</w:t>
            </w:r>
          </w:p>
          <w:p w:rsidR="009B019C" w:rsidRPr="00F30C63" w:rsidRDefault="00AD0AB5" w:rsidP="009B019C">
            <w:pPr>
              <w:pStyle w:val="NoSpacing"/>
              <w:rPr>
                <w:b/>
                <w:sz w:val="20"/>
                <w:szCs w:val="20"/>
              </w:rPr>
            </w:pPr>
            <w:r w:rsidRPr="00F30C63">
              <w:rPr>
                <w:b/>
                <w:sz w:val="20"/>
                <w:szCs w:val="20"/>
              </w:rPr>
              <w:t>Calculator- no phone or IPOD</w:t>
            </w:r>
          </w:p>
          <w:p w:rsidR="00AD0AB5" w:rsidRPr="00F30C63" w:rsidRDefault="00AD0AB5" w:rsidP="009B019C">
            <w:pPr>
              <w:pStyle w:val="NoSpacing"/>
              <w:rPr>
                <w:b/>
                <w:sz w:val="20"/>
                <w:szCs w:val="20"/>
              </w:rPr>
            </w:pPr>
            <w:r w:rsidRPr="00F30C63">
              <w:rPr>
                <w:b/>
                <w:sz w:val="20"/>
                <w:szCs w:val="20"/>
              </w:rPr>
              <w:t>Graph paper</w:t>
            </w:r>
          </w:p>
        </w:tc>
        <w:tc>
          <w:tcPr>
            <w:tcW w:w="3117" w:type="dxa"/>
          </w:tcPr>
          <w:p w:rsidR="009B019C" w:rsidRPr="00F30C63" w:rsidRDefault="00AD0AB5" w:rsidP="009B019C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F30C63">
              <w:rPr>
                <w:b/>
                <w:sz w:val="20"/>
                <w:szCs w:val="20"/>
                <w:u w:val="single"/>
              </w:rPr>
              <w:t>Science</w:t>
            </w:r>
          </w:p>
          <w:p w:rsidR="00AD0AB5" w:rsidRDefault="00D85519" w:rsidP="00D85519">
            <w:pPr>
              <w:pStyle w:val="NoSpacing"/>
              <w:rPr>
                <w:b/>
                <w:sz w:val="20"/>
                <w:szCs w:val="20"/>
              </w:rPr>
            </w:pPr>
            <w:r w:rsidRPr="00F30C63">
              <w:rPr>
                <w:b/>
                <w:sz w:val="20"/>
                <w:szCs w:val="20"/>
              </w:rPr>
              <w:t>Duo tang</w:t>
            </w:r>
          </w:p>
          <w:p w:rsidR="00190989" w:rsidRPr="00F30C63" w:rsidRDefault="00190989" w:rsidP="00D8551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Loose</w:t>
            </w:r>
            <w:r w:rsidR="00B235D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leaf</w:t>
            </w:r>
            <w:r w:rsidR="00B235D2">
              <w:rPr>
                <w:b/>
                <w:sz w:val="20"/>
                <w:szCs w:val="20"/>
              </w:rPr>
              <w:t xml:space="preserve"> paper</w:t>
            </w:r>
          </w:p>
        </w:tc>
        <w:tc>
          <w:tcPr>
            <w:tcW w:w="3117" w:type="dxa"/>
          </w:tcPr>
          <w:p w:rsidR="009B019C" w:rsidRPr="00F30C63" w:rsidRDefault="00D85519" w:rsidP="009B019C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F30C63">
              <w:rPr>
                <w:b/>
                <w:sz w:val="20"/>
                <w:szCs w:val="20"/>
                <w:u w:val="single"/>
              </w:rPr>
              <w:t>Social Studies</w:t>
            </w:r>
          </w:p>
          <w:p w:rsidR="00D85519" w:rsidRDefault="00D85519" w:rsidP="00B235D2">
            <w:pPr>
              <w:pStyle w:val="NoSpacing"/>
              <w:rPr>
                <w:b/>
                <w:sz w:val="20"/>
                <w:szCs w:val="20"/>
              </w:rPr>
            </w:pPr>
            <w:r w:rsidRPr="00F30C63">
              <w:rPr>
                <w:b/>
                <w:sz w:val="20"/>
                <w:szCs w:val="20"/>
              </w:rPr>
              <w:t>Duo tang</w:t>
            </w:r>
          </w:p>
          <w:p w:rsidR="00B235D2" w:rsidRPr="00F30C63" w:rsidRDefault="00B235D2" w:rsidP="00B235D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Loose leaf paper</w:t>
            </w:r>
          </w:p>
        </w:tc>
      </w:tr>
      <w:tr w:rsidR="009B019C" w:rsidRPr="00F30C63" w:rsidTr="009B019C">
        <w:tc>
          <w:tcPr>
            <w:tcW w:w="3116" w:type="dxa"/>
          </w:tcPr>
          <w:p w:rsidR="009B019C" w:rsidRPr="00F30C63" w:rsidRDefault="00D85519" w:rsidP="009B019C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F30C63">
              <w:rPr>
                <w:b/>
                <w:sz w:val="20"/>
                <w:szCs w:val="20"/>
                <w:u w:val="single"/>
              </w:rPr>
              <w:t>PDCP</w:t>
            </w:r>
          </w:p>
          <w:p w:rsidR="00D85519" w:rsidRDefault="00D85519" w:rsidP="00B235D2">
            <w:pPr>
              <w:pStyle w:val="NoSpacing"/>
              <w:rPr>
                <w:b/>
                <w:sz w:val="20"/>
                <w:szCs w:val="20"/>
              </w:rPr>
            </w:pPr>
            <w:r w:rsidRPr="00F30C63">
              <w:rPr>
                <w:b/>
                <w:sz w:val="20"/>
                <w:szCs w:val="20"/>
              </w:rPr>
              <w:t>Duo tang</w:t>
            </w:r>
          </w:p>
          <w:p w:rsidR="00B235D2" w:rsidRDefault="00B235D2" w:rsidP="00B235D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Loose leaf paper</w:t>
            </w:r>
          </w:p>
          <w:p w:rsidR="00B235D2" w:rsidRPr="00F30C63" w:rsidRDefault="00B235D2" w:rsidP="009B019C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85519" w:rsidRPr="00F30C63" w:rsidRDefault="00D85519" w:rsidP="009B019C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85519" w:rsidRPr="00F30C63" w:rsidRDefault="00D85519" w:rsidP="009B019C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85519" w:rsidRPr="00F30C63" w:rsidRDefault="00D85519" w:rsidP="009B019C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:rsidR="009B019C" w:rsidRPr="00F30C63" w:rsidRDefault="00D85519" w:rsidP="009B019C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F30C63">
              <w:rPr>
                <w:b/>
                <w:sz w:val="20"/>
                <w:szCs w:val="20"/>
                <w:u w:val="single"/>
              </w:rPr>
              <w:t>Health</w:t>
            </w:r>
          </w:p>
          <w:p w:rsidR="00D85519" w:rsidRDefault="00D85519" w:rsidP="00D85519">
            <w:pPr>
              <w:pStyle w:val="NoSpacing"/>
              <w:rPr>
                <w:b/>
                <w:sz w:val="20"/>
                <w:szCs w:val="20"/>
              </w:rPr>
            </w:pPr>
            <w:r w:rsidRPr="00F30C63">
              <w:rPr>
                <w:b/>
                <w:sz w:val="20"/>
                <w:szCs w:val="20"/>
              </w:rPr>
              <w:t>Duo tang</w:t>
            </w:r>
          </w:p>
          <w:p w:rsidR="00B235D2" w:rsidRPr="00F30C63" w:rsidRDefault="00B235D2" w:rsidP="00D8551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Loose leaf paper</w:t>
            </w:r>
          </w:p>
        </w:tc>
        <w:tc>
          <w:tcPr>
            <w:tcW w:w="3117" w:type="dxa"/>
          </w:tcPr>
          <w:p w:rsidR="009B019C" w:rsidRPr="00F30C63" w:rsidRDefault="00D85519" w:rsidP="009B019C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F30C63">
              <w:rPr>
                <w:b/>
                <w:sz w:val="20"/>
                <w:szCs w:val="20"/>
                <w:u w:val="single"/>
              </w:rPr>
              <w:t>English</w:t>
            </w:r>
          </w:p>
          <w:p w:rsidR="00D85519" w:rsidRPr="00F30C63" w:rsidRDefault="00D85519" w:rsidP="00D85519">
            <w:pPr>
              <w:pStyle w:val="NoSpacing"/>
              <w:rPr>
                <w:b/>
                <w:sz w:val="20"/>
                <w:szCs w:val="20"/>
              </w:rPr>
            </w:pPr>
            <w:r w:rsidRPr="00F30C63">
              <w:rPr>
                <w:b/>
                <w:sz w:val="20"/>
                <w:szCs w:val="20"/>
              </w:rPr>
              <w:t>3 pink Hilroy notebooks (32 pages each)</w:t>
            </w:r>
          </w:p>
          <w:p w:rsidR="00D85519" w:rsidRPr="00F30C63" w:rsidRDefault="00D85519" w:rsidP="00D85519">
            <w:pPr>
              <w:pStyle w:val="NoSpacing"/>
              <w:rPr>
                <w:b/>
                <w:sz w:val="20"/>
                <w:szCs w:val="20"/>
              </w:rPr>
            </w:pPr>
            <w:r w:rsidRPr="00F30C63">
              <w:rPr>
                <w:b/>
                <w:sz w:val="20"/>
                <w:szCs w:val="20"/>
              </w:rPr>
              <w:t>1 yellow Hilroy notebook (32 pages)</w:t>
            </w:r>
          </w:p>
          <w:p w:rsidR="00D85519" w:rsidRPr="00F30C63" w:rsidRDefault="00D85519" w:rsidP="00D85519">
            <w:pPr>
              <w:pStyle w:val="NoSpacing"/>
              <w:rPr>
                <w:b/>
                <w:sz w:val="20"/>
                <w:szCs w:val="20"/>
              </w:rPr>
            </w:pPr>
            <w:r w:rsidRPr="00F30C63">
              <w:rPr>
                <w:b/>
                <w:sz w:val="20"/>
                <w:szCs w:val="20"/>
              </w:rPr>
              <w:t>1 yellow duo tang</w:t>
            </w:r>
          </w:p>
          <w:p w:rsidR="00D85519" w:rsidRPr="00F30C63" w:rsidRDefault="00D85519" w:rsidP="00D85519">
            <w:pPr>
              <w:pStyle w:val="NoSpacing"/>
              <w:rPr>
                <w:b/>
                <w:sz w:val="20"/>
                <w:szCs w:val="20"/>
              </w:rPr>
            </w:pPr>
            <w:r w:rsidRPr="00F30C63">
              <w:rPr>
                <w:b/>
                <w:sz w:val="20"/>
                <w:szCs w:val="20"/>
              </w:rPr>
              <w:t>1 orange duo tang</w:t>
            </w:r>
          </w:p>
          <w:p w:rsidR="00D85519" w:rsidRPr="00F30C63" w:rsidRDefault="00D85519" w:rsidP="00D85519">
            <w:pPr>
              <w:pStyle w:val="NoSpacing"/>
              <w:rPr>
                <w:b/>
                <w:sz w:val="20"/>
                <w:szCs w:val="20"/>
              </w:rPr>
            </w:pPr>
            <w:r w:rsidRPr="00F30C63">
              <w:rPr>
                <w:b/>
                <w:sz w:val="20"/>
                <w:szCs w:val="20"/>
              </w:rPr>
              <w:t>1 red duo tang</w:t>
            </w:r>
          </w:p>
          <w:p w:rsidR="00D85519" w:rsidRPr="00F30C63" w:rsidRDefault="00D85519" w:rsidP="00D85519">
            <w:pPr>
              <w:pStyle w:val="NoSpacing"/>
              <w:rPr>
                <w:b/>
                <w:sz w:val="20"/>
                <w:szCs w:val="20"/>
              </w:rPr>
            </w:pPr>
            <w:r w:rsidRPr="00F30C63">
              <w:rPr>
                <w:b/>
                <w:sz w:val="20"/>
                <w:szCs w:val="20"/>
              </w:rPr>
              <w:t>1 green duo tang</w:t>
            </w:r>
          </w:p>
          <w:p w:rsidR="00D85519" w:rsidRDefault="00D85519" w:rsidP="00D85519">
            <w:pPr>
              <w:pStyle w:val="NoSpacing"/>
              <w:rPr>
                <w:b/>
                <w:sz w:val="20"/>
                <w:szCs w:val="20"/>
              </w:rPr>
            </w:pPr>
            <w:r w:rsidRPr="00F30C63">
              <w:rPr>
                <w:b/>
                <w:sz w:val="20"/>
                <w:szCs w:val="20"/>
              </w:rPr>
              <w:t>1 blue duo tang</w:t>
            </w:r>
          </w:p>
          <w:p w:rsidR="00B235D2" w:rsidRPr="00F30C63" w:rsidRDefault="00B235D2" w:rsidP="00D8551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Loose leaf paper</w:t>
            </w:r>
          </w:p>
          <w:p w:rsidR="00D85519" w:rsidRPr="00F30C63" w:rsidRDefault="00D85519" w:rsidP="00D8551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D85519" w:rsidRPr="00F30C63" w:rsidTr="009B019C">
        <w:tc>
          <w:tcPr>
            <w:tcW w:w="3116" w:type="dxa"/>
          </w:tcPr>
          <w:p w:rsidR="00D85519" w:rsidRPr="00F30C63" w:rsidRDefault="00D85519" w:rsidP="009B019C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F30C63">
              <w:rPr>
                <w:b/>
                <w:sz w:val="20"/>
                <w:szCs w:val="20"/>
                <w:u w:val="single"/>
              </w:rPr>
              <w:t>Gym</w:t>
            </w:r>
          </w:p>
          <w:p w:rsidR="00F30C63" w:rsidRDefault="00F30C63" w:rsidP="00F30C63">
            <w:pPr>
              <w:pStyle w:val="NoSpacing"/>
              <w:rPr>
                <w:b/>
                <w:sz w:val="20"/>
                <w:szCs w:val="20"/>
              </w:rPr>
            </w:pPr>
          </w:p>
          <w:p w:rsidR="00D85519" w:rsidRDefault="00F30C63" w:rsidP="00F30C6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 c</w:t>
            </w:r>
            <w:r w:rsidR="00D85519" w:rsidRPr="00F30C63">
              <w:rPr>
                <w:b/>
                <w:sz w:val="20"/>
                <w:szCs w:val="20"/>
              </w:rPr>
              <w:t>lothes and indoor sneakers</w:t>
            </w:r>
          </w:p>
          <w:p w:rsidR="00F30C63" w:rsidRPr="00F30C63" w:rsidRDefault="00F30C63" w:rsidP="00F30C6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:rsidR="00D85519" w:rsidRDefault="00190989" w:rsidP="009B019C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Music</w:t>
            </w:r>
          </w:p>
          <w:p w:rsidR="00190989" w:rsidRPr="00190989" w:rsidRDefault="00190989" w:rsidP="00190989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Hilroy</w:t>
            </w:r>
            <w:proofErr w:type="spellEnd"/>
            <w:r>
              <w:rPr>
                <w:b/>
                <w:sz w:val="20"/>
                <w:szCs w:val="20"/>
              </w:rPr>
              <w:t xml:space="preserve"> notebook</w:t>
            </w:r>
          </w:p>
        </w:tc>
        <w:tc>
          <w:tcPr>
            <w:tcW w:w="3117" w:type="dxa"/>
          </w:tcPr>
          <w:p w:rsidR="00D85519" w:rsidRDefault="00B235D2" w:rsidP="009B019C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French</w:t>
            </w:r>
          </w:p>
          <w:p w:rsidR="00B235D2" w:rsidRDefault="00B235D2" w:rsidP="00B235D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Duo tang</w:t>
            </w:r>
          </w:p>
          <w:p w:rsidR="00B235D2" w:rsidRDefault="00B235D2" w:rsidP="00B235D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Loose leaf paper</w:t>
            </w:r>
          </w:p>
          <w:p w:rsidR="00B235D2" w:rsidRPr="00B235D2" w:rsidRDefault="00B235D2" w:rsidP="00B235D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9B019C" w:rsidRPr="00F30C63" w:rsidRDefault="009B019C" w:rsidP="009B019C">
      <w:pPr>
        <w:pStyle w:val="NoSpacing"/>
        <w:jc w:val="center"/>
        <w:rPr>
          <w:b/>
          <w:sz w:val="20"/>
          <w:szCs w:val="20"/>
          <w:u w:val="single"/>
        </w:rPr>
      </w:pPr>
    </w:p>
    <w:p w:rsidR="00D85519" w:rsidRPr="00B235D2" w:rsidRDefault="00D85519" w:rsidP="00B235D2">
      <w:pPr>
        <w:pStyle w:val="NoSpacing"/>
        <w:rPr>
          <w:b/>
          <w:sz w:val="20"/>
          <w:szCs w:val="20"/>
          <w:u w:val="single"/>
        </w:rPr>
      </w:pPr>
      <w:r w:rsidRPr="00B235D2">
        <w:rPr>
          <w:b/>
          <w:sz w:val="20"/>
          <w:szCs w:val="20"/>
          <w:u w:val="single"/>
        </w:rPr>
        <w:t>The following are also required:</w:t>
      </w:r>
    </w:p>
    <w:p w:rsidR="00D85519" w:rsidRPr="00B235D2" w:rsidRDefault="00D85519" w:rsidP="00B235D2">
      <w:pPr>
        <w:pStyle w:val="NoSpacing"/>
        <w:rPr>
          <w:sz w:val="20"/>
          <w:szCs w:val="20"/>
        </w:rPr>
      </w:pPr>
      <w:r w:rsidRPr="00B235D2">
        <w:rPr>
          <w:sz w:val="20"/>
          <w:szCs w:val="20"/>
        </w:rPr>
        <w:t>$25.00 Student fee</w:t>
      </w:r>
    </w:p>
    <w:p w:rsidR="00D85519" w:rsidRPr="00B235D2" w:rsidRDefault="00D85519" w:rsidP="00B235D2">
      <w:pPr>
        <w:pStyle w:val="NoSpacing"/>
        <w:rPr>
          <w:sz w:val="20"/>
          <w:szCs w:val="20"/>
        </w:rPr>
      </w:pPr>
      <w:r w:rsidRPr="00B235D2">
        <w:rPr>
          <w:sz w:val="20"/>
          <w:szCs w:val="20"/>
        </w:rPr>
        <w:t>$10.00 Exploratory/Art/ Culinary Fee</w:t>
      </w:r>
    </w:p>
    <w:p w:rsidR="00D85519" w:rsidRPr="00B235D2" w:rsidRDefault="00D85519" w:rsidP="00B235D2">
      <w:pPr>
        <w:pStyle w:val="NoSpacing"/>
        <w:rPr>
          <w:sz w:val="20"/>
          <w:szCs w:val="20"/>
        </w:rPr>
      </w:pPr>
      <w:r w:rsidRPr="00B235D2">
        <w:rPr>
          <w:sz w:val="20"/>
          <w:szCs w:val="20"/>
        </w:rPr>
        <w:t>Glue sticks</w:t>
      </w:r>
      <w:bookmarkStart w:id="0" w:name="_GoBack"/>
      <w:bookmarkEnd w:id="0"/>
    </w:p>
    <w:p w:rsidR="00D85519" w:rsidRPr="00B235D2" w:rsidRDefault="00D85519" w:rsidP="00B235D2">
      <w:pPr>
        <w:pStyle w:val="NoSpacing"/>
        <w:rPr>
          <w:sz w:val="20"/>
          <w:szCs w:val="20"/>
        </w:rPr>
      </w:pPr>
      <w:r w:rsidRPr="00B235D2">
        <w:rPr>
          <w:sz w:val="20"/>
          <w:szCs w:val="20"/>
        </w:rPr>
        <w:t>Pencil crayons</w:t>
      </w:r>
    </w:p>
    <w:p w:rsidR="00D85519" w:rsidRPr="00B235D2" w:rsidRDefault="00D85519" w:rsidP="00B235D2">
      <w:pPr>
        <w:pStyle w:val="NoSpacing"/>
        <w:rPr>
          <w:sz w:val="20"/>
          <w:szCs w:val="20"/>
        </w:rPr>
      </w:pPr>
      <w:r w:rsidRPr="00B235D2">
        <w:rPr>
          <w:sz w:val="20"/>
          <w:szCs w:val="20"/>
        </w:rPr>
        <w:t>Crayons</w:t>
      </w:r>
    </w:p>
    <w:p w:rsidR="00D85519" w:rsidRPr="00B235D2" w:rsidRDefault="00D85519" w:rsidP="00B235D2">
      <w:pPr>
        <w:pStyle w:val="NoSpacing"/>
        <w:rPr>
          <w:sz w:val="20"/>
          <w:szCs w:val="20"/>
        </w:rPr>
      </w:pPr>
      <w:r w:rsidRPr="00B235D2">
        <w:rPr>
          <w:sz w:val="20"/>
          <w:szCs w:val="20"/>
        </w:rPr>
        <w:t>Pencils</w:t>
      </w:r>
    </w:p>
    <w:p w:rsidR="00D85519" w:rsidRPr="00B235D2" w:rsidRDefault="00D85519" w:rsidP="00B235D2">
      <w:pPr>
        <w:pStyle w:val="NoSpacing"/>
        <w:rPr>
          <w:sz w:val="20"/>
          <w:szCs w:val="20"/>
        </w:rPr>
      </w:pPr>
      <w:r w:rsidRPr="00B235D2">
        <w:rPr>
          <w:sz w:val="20"/>
          <w:szCs w:val="20"/>
        </w:rPr>
        <w:t>Blue pens</w:t>
      </w:r>
    </w:p>
    <w:p w:rsidR="00D85519" w:rsidRPr="00B235D2" w:rsidRDefault="00D85519" w:rsidP="00B235D2">
      <w:pPr>
        <w:pStyle w:val="NoSpacing"/>
        <w:rPr>
          <w:sz w:val="20"/>
          <w:szCs w:val="20"/>
        </w:rPr>
      </w:pPr>
      <w:r w:rsidRPr="00B235D2">
        <w:rPr>
          <w:sz w:val="20"/>
          <w:szCs w:val="20"/>
        </w:rPr>
        <w:t>USB</w:t>
      </w:r>
    </w:p>
    <w:p w:rsidR="00D85519" w:rsidRPr="00B235D2" w:rsidRDefault="00D85519" w:rsidP="00B235D2">
      <w:pPr>
        <w:pStyle w:val="NoSpacing"/>
        <w:rPr>
          <w:sz w:val="20"/>
          <w:szCs w:val="20"/>
        </w:rPr>
      </w:pPr>
      <w:r w:rsidRPr="00B235D2">
        <w:rPr>
          <w:sz w:val="20"/>
          <w:szCs w:val="20"/>
        </w:rPr>
        <w:t>Head set (Dollar store)</w:t>
      </w:r>
    </w:p>
    <w:p w:rsidR="00D85519" w:rsidRPr="00B235D2" w:rsidRDefault="00D85519" w:rsidP="00B235D2">
      <w:pPr>
        <w:pStyle w:val="NoSpacing"/>
        <w:rPr>
          <w:sz w:val="20"/>
          <w:szCs w:val="20"/>
        </w:rPr>
      </w:pPr>
      <w:r w:rsidRPr="00B235D2">
        <w:rPr>
          <w:sz w:val="20"/>
          <w:szCs w:val="20"/>
        </w:rPr>
        <w:t>Ruler</w:t>
      </w:r>
    </w:p>
    <w:p w:rsidR="00D85519" w:rsidRPr="00B235D2" w:rsidRDefault="00D85519" w:rsidP="00B235D2">
      <w:pPr>
        <w:pStyle w:val="NoSpacing"/>
        <w:rPr>
          <w:sz w:val="20"/>
          <w:szCs w:val="20"/>
        </w:rPr>
      </w:pPr>
      <w:r w:rsidRPr="00B235D2">
        <w:rPr>
          <w:sz w:val="20"/>
          <w:szCs w:val="20"/>
        </w:rPr>
        <w:t>Labels for duo tangs</w:t>
      </w:r>
    </w:p>
    <w:p w:rsidR="00D85519" w:rsidRPr="00B235D2" w:rsidRDefault="00D85519" w:rsidP="00B235D2">
      <w:pPr>
        <w:pStyle w:val="NoSpacing"/>
        <w:rPr>
          <w:sz w:val="20"/>
          <w:szCs w:val="20"/>
        </w:rPr>
      </w:pPr>
      <w:r w:rsidRPr="00B235D2">
        <w:rPr>
          <w:sz w:val="20"/>
          <w:szCs w:val="20"/>
        </w:rPr>
        <w:t>Dry line white out</w:t>
      </w:r>
    </w:p>
    <w:p w:rsidR="00D85519" w:rsidRPr="00B235D2" w:rsidRDefault="00D85519" w:rsidP="00B235D2">
      <w:pPr>
        <w:pStyle w:val="NoSpacing"/>
        <w:rPr>
          <w:sz w:val="20"/>
          <w:szCs w:val="20"/>
        </w:rPr>
      </w:pPr>
      <w:r w:rsidRPr="00B235D2">
        <w:rPr>
          <w:sz w:val="20"/>
          <w:szCs w:val="20"/>
        </w:rPr>
        <w:t>Pencil case</w:t>
      </w:r>
    </w:p>
    <w:p w:rsidR="00D85519" w:rsidRPr="00B235D2" w:rsidRDefault="00D85519" w:rsidP="00B235D2">
      <w:pPr>
        <w:pStyle w:val="NoSpacing"/>
        <w:rPr>
          <w:sz w:val="20"/>
          <w:szCs w:val="20"/>
        </w:rPr>
      </w:pPr>
      <w:r w:rsidRPr="00B235D2">
        <w:rPr>
          <w:sz w:val="20"/>
          <w:szCs w:val="20"/>
        </w:rPr>
        <w:t>Scissors</w:t>
      </w:r>
    </w:p>
    <w:p w:rsidR="00D85519" w:rsidRPr="00B235D2" w:rsidRDefault="00D85519" w:rsidP="00B235D2">
      <w:pPr>
        <w:pStyle w:val="NoSpacing"/>
        <w:rPr>
          <w:sz w:val="20"/>
          <w:szCs w:val="20"/>
        </w:rPr>
      </w:pPr>
      <w:r w:rsidRPr="00B235D2">
        <w:rPr>
          <w:sz w:val="20"/>
          <w:szCs w:val="20"/>
        </w:rPr>
        <w:t>Erasers</w:t>
      </w:r>
    </w:p>
    <w:p w:rsidR="00D85519" w:rsidRPr="00B235D2" w:rsidRDefault="00D85519" w:rsidP="00B235D2">
      <w:pPr>
        <w:pStyle w:val="NoSpacing"/>
        <w:rPr>
          <w:sz w:val="20"/>
          <w:szCs w:val="20"/>
        </w:rPr>
      </w:pPr>
      <w:r w:rsidRPr="00B235D2">
        <w:rPr>
          <w:sz w:val="20"/>
          <w:szCs w:val="20"/>
        </w:rPr>
        <w:t>Several packages of loose leaf</w:t>
      </w:r>
    </w:p>
    <w:p w:rsidR="00F30C63" w:rsidRPr="00B235D2" w:rsidRDefault="00F30C63" w:rsidP="00B235D2">
      <w:pPr>
        <w:pStyle w:val="NoSpacing"/>
        <w:rPr>
          <w:sz w:val="20"/>
          <w:szCs w:val="20"/>
        </w:rPr>
      </w:pPr>
      <w:r w:rsidRPr="00B235D2">
        <w:rPr>
          <w:sz w:val="20"/>
          <w:szCs w:val="20"/>
        </w:rPr>
        <w:t>Kleenex</w:t>
      </w:r>
    </w:p>
    <w:p w:rsidR="00D85519" w:rsidRPr="00F30C63" w:rsidRDefault="00D85519" w:rsidP="00D85519">
      <w:pPr>
        <w:pStyle w:val="NoSpacing"/>
        <w:rPr>
          <w:sz w:val="20"/>
          <w:szCs w:val="20"/>
        </w:rPr>
      </w:pPr>
    </w:p>
    <w:p w:rsidR="00D85519" w:rsidRPr="00F30C63" w:rsidRDefault="00D85519" w:rsidP="00D85519">
      <w:pPr>
        <w:pStyle w:val="NoSpacing"/>
        <w:rPr>
          <w:sz w:val="20"/>
          <w:szCs w:val="20"/>
        </w:rPr>
      </w:pPr>
    </w:p>
    <w:p w:rsidR="00D85519" w:rsidRPr="00F30C63" w:rsidRDefault="00D85519">
      <w:pPr>
        <w:rPr>
          <w:sz w:val="20"/>
          <w:szCs w:val="20"/>
        </w:rPr>
      </w:pPr>
    </w:p>
    <w:sectPr w:rsidR="00D85519" w:rsidRPr="00F30C63" w:rsidSect="00F30C63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9C"/>
    <w:rsid w:val="00190989"/>
    <w:rsid w:val="00584401"/>
    <w:rsid w:val="009B019C"/>
    <w:rsid w:val="00AD0AB5"/>
    <w:rsid w:val="00B235D2"/>
    <w:rsid w:val="00D85519"/>
    <w:rsid w:val="00F3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CFF55-8228-4A07-B87D-9D707AAF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1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19C"/>
    <w:pPr>
      <w:spacing w:after="0" w:line="240" w:lineRule="auto"/>
    </w:pPr>
  </w:style>
  <w:style w:type="table" w:styleId="TableGrid">
    <w:name w:val="Table Grid"/>
    <w:basedOn w:val="TableNormal"/>
    <w:uiPriority w:val="39"/>
    <w:rsid w:val="009B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CAF55F4E972EC14EBBD4820F76FCDFB6" ma:contentTypeVersion="9" ma:contentTypeDescription="" ma:contentTypeScope="" ma:versionID="eb4995c5dbf1ae6570096f45011a059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0699D9-F1CC-4AA4-A6B7-9616C4697815}"/>
</file>

<file path=customXml/itemProps2.xml><?xml version="1.0" encoding="utf-8"?>
<ds:datastoreItem xmlns:ds="http://schemas.openxmlformats.org/officeDocument/2006/customXml" ds:itemID="{08D238BA-3DD4-47C4-9063-7C814B9F1CD0}"/>
</file>

<file path=customXml/itemProps3.xml><?xml version="1.0" encoding="utf-8"?>
<ds:datastoreItem xmlns:ds="http://schemas.openxmlformats.org/officeDocument/2006/customXml" ds:itemID="{FDA8E4A5-F51C-480F-AE1A-2725F1A79A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Holly (ASD-W)</dc:creator>
  <cp:keywords/>
  <dc:description/>
  <cp:lastModifiedBy>Rasmussen, Holly (ASD-W)</cp:lastModifiedBy>
  <cp:revision>4</cp:revision>
  <cp:lastPrinted>2017-06-21T14:21:00Z</cp:lastPrinted>
  <dcterms:created xsi:type="dcterms:W3CDTF">2017-06-21T12:26:00Z</dcterms:created>
  <dcterms:modified xsi:type="dcterms:W3CDTF">2018-06-19T14:21:00Z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0x010100F2A1E1E4D320C749A22EC3F91FD053D600CAF55F4E972EC14EBBD4820F76FCDFB6</vt:lpwstr>
  </property>
</Properties>
</file>